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湖北省市场监督管理培训中心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师资登记表</w:t>
      </w:r>
    </w:p>
    <w:tbl>
      <w:tblPr>
        <w:tblStyle w:val="4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1083"/>
        <w:gridCol w:w="1067"/>
        <w:gridCol w:w="840"/>
        <w:gridCol w:w="1266"/>
        <w:gridCol w:w="1034"/>
        <w:gridCol w:w="1606"/>
        <w:gridCol w:w="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政治面貌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相片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请务必提供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7" w:hRule="atLeast"/>
          <w:jc w:val="center"/>
        </w:trPr>
        <w:tc>
          <w:tcPr>
            <w:tcW w:w="1594" w:type="dxa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籍贯</w:t>
            </w:r>
          </w:p>
        </w:tc>
        <w:tc>
          <w:tcPr>
            <w:tcW w:w="1083" w:type="dxa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-172" w:leftChars="-82" w:firstLine="229" w:firstLineChars="82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参加工作</w:t>
            </w:r>
          </w:p>
          <w:p>
            <w:pPr>
              <w:pStyle w:val="6"/>
              <w:spacing w:before="0" w:beforeAutospacing="0" w:after="0" w:afterAutospacing="0"/>
              <w:ind w:left="383" w:leftChars="49" w:hanging="280" w:hangingChars="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6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405" w:leftChars="193" w:firstLine="420" w:firstLineChars="15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7" w:hRule="atLeast"/>
          <w:jc w:val="center"/>
        </w:trPr>
        <w:tc>
          <w:tcPr>
            <w:tcW w:w="1594" w:type="dxa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毕业</w:t>
            </w:r>
          </w:p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院校</w:t>
            </w:r>
          </w:p>
        </w:tc>
        <w:tc>
          <w:tcPr>
            <w:tcW w:w="10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学历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05" w:leftChars="193" w:firstLine="420" w:firstLineChars="15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594" w:type="dxa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工作单位及</w:t>
            </w:r>
          </w:p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职务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-172" w:leftChars="-82" w:firstLine="229" w:firstLineChars="82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05" w:leftChars="193" w:firstLine="420" w:firstLineChars="15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7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开户银行</w:t>
            </w:r>
          </w:p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（支行）</w:t>
            </w:r>
          </w:p>
        </w:tc>
        <w:tc>
          <w:tcPr>
            <w:tcW w:w="29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银行账号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  <w:tc>
          <w:tcPr>
            <w:tcW w:w="50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7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身份证号码</w:t>
            </w:r>
          </w:p>
        </w:tc>
        <w:tc>
          <w:tcPr>
            <w:tcW w:w="29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手机号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  <w:tc>
          <w:tcPr>
            <w:tcW w:w="50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883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授课领域</w:t>
            </w:r>
          </w:p>
        </w:tc>
        <w:tc>
          <w:tcPr>
            <w:tcW w:w="68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3466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个人简介</w:t>
            </w:r>
          </w:p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侧重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工作经历、取得的荣誉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68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textAlignment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1768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著作、论文情况</w:t>
            </w:r>
          </w:p>
        </w:tc>
        <w:tc>
          <w:tcPr>
            <w:tcW w:w="68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r>
        <w:rPr>
          <w:rFonts w:hint="default" w:ascii="Times New Roman" w:hAnsi="Times New Roman" w:eastAsia="方正黑体_GBK" w:cs="Times New Roman"/>
          <w:sz w:val="28"/>
          <w:szCs w:val="28"/>
          <w:highlight w:val="yellow"/>
        </w:rPr>
        <w:t>注：培训中心对您个人信息保密。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2098" w:bottom="1474" w:left="1984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6BB41588"/>
    <w:rsid w:val="6BB41588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5"/>
    <w:basedOn w:val="1"/>
    <w:qFormat/>
    <w:uiPriority w:val="0"/>
    <w:pPr>
      <w:widowControl/>
      <w:snapToGrid w:val="0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2023-02-08T07:24:00Z</dcterms:created>
  <dc:creator>admin</dc:creator>
  <cp:lastModifiedBy>admin</cp:lastModifiedBy>
  <dcterms:modified xsi:type="dcterms:W3CDTF">2023-02-08T07:25:41Z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0F8D9779AECE4CC2915FA1670D66DC37</vt:lpwstr>
  </property>
</Properties>
</file>